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3FB4A" w14:textId="77777777" w:rsidR="00E57512" w:rsidRPr="00414462" w:rsidRDefault="003A7336" w:rsidP="00E57512">
      <w:pPr>
        <w:jc w:val="center"/>
        <w:rPr>
          <w:rFonts w:ascii="Arial" w:hAnsi="Arial" w:cs="Arial"/>
        </w:rPr>
      </w:pPr>
      <w:r w:rsidRPr="00414462">
        <w:rPr>
          <w:rFonts w:ascii="Arial" w:hAnsi="Arial" w:cs="Arial"/>
          <w:noProof/>
        </w:rPr>
        <w:object w:dxaOrig="4940" w:dyaOrig="1842" w14:anchorId="0BA38726">
          <v:rect id="_x0000_i1025" alt="" style="width:248.45pt;height:90.25pt;mso-width-percent:0;mso-height-percent:0;mso-width-percent:0;mso-height-percent:0" o:ole="" o:preferrelative="t" stroked="f">
            <v:imagedata r:id="rId6" o:title=""/>
          </v:rect>
          <o:OLEObject Type="Embed" ProgID="StaticMetafile" ShapeID="_x0000_i1025" DrawAspect="Content" ObjectID="_1717227894" r:id="rId7"/>
        </w:object>
      </w:r>
    </w:p>
    <w:p w14:paraId="40DC299D" w14:textId="77777777" w:rsidR="001209A9" w:rsidRPr="00414462" w:rsidRDefault="001209A9" w:rsidP="00F13441">
      <w:pPr>
        <w:spacing w:after="0" w:line="360" w:lineRule="auto"/>
        <w:jc w:val="center"/>
        <w:rPr>
          <w:rFonts w:ascii="Helvetica Neue" w:eastAsiaTheme="majorEastAsia" w:hAnsi="Helvetica Neue" w:cs="Helvetica Neue"/>
          <w:b/>
          <w:bCs/>
          <w:kern w:val="24"/>
        </w:rPr>
      </w:pPr>
    </w:p>
    <w:p w14:paraId="482CFA3D" w14:textId="4D13F8E1" w:rsidR="0064252A" w:rsidRPr="00414462" w:rsidRDefault="0064252A" w:rsidP="0064252A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414462">
        <w:rPr>
          <w:rFonts w:ascii="Arial" w:hAnsi="Arial" w:cs="Arial"/>
          <w:b/>
          <w:szCs w:val="20"/>
        </w:rPr>
        <w:t>FONDO DI DIPARTIMENTO PER LA RICERCA ANNO 202</w:t>
      </w:r>
      <w:r w:rsidR="00742932" w:rsidRPr="00414462">
        <w:rPr>
          <w:rFonts w:ascii="Arial" w:hAnsi="Arial" w:cs="Arial"/>
          <w:b/>
          <w:szCs w:val="20"/>
        </w:rPr>
        <w:t>2</w:t>
      </w:r>
    </w:p>
    <w:p w14:paraId="0088C510" w14:textId="77777777" w:rsidR="0064252A" w:rsidRPr="00414462" w:rsidRDefault="0064252A" w:rsidP="0064252A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bookmarkStart w:id="0" w:name="PRIN12METC_P00"/>
      <w:bookmarkStart w:id="1" w:name="PRIN12METC_P0001"/>
      <w:bookmarkEnd w:id="0"/>
      <w:bookmarkEnd w:id="1"/>
      <w:r w:rsidRPr="00414462">
        <w:rPr>
          <w:rFonts w:ascii="Arial" w:hAnsi="Arial" w:cs="Arial"/>
          <w:b/>
          <w:szCs w:val="20"/>
        </w:rPr>
        <w:t xml:space="preserve">LINEA: DOTTORATO </w:t>
      </w:r>
    </w:p>
    <w:p w14:paraId="19FCB48E" w14:textId="77777777" w:rsidR="0064252A" w:rsidRPr="00414462" w:rsidRDefault="0064252A" w:rsidP="0064252A">
      <w:pPr>
        <w:spacing w:after="0" w:line="360" w:lineRule="auto"/>
        <w:jc w:val="center"/>
        <w:rPr>
          <w:rFonts w:ascii="Arial" w:hAnsi="Arial" w:cs="Arial"/>
          <w:b/>
          <w:szCs w:val="20"/>
        </w:rPr>
      </w:pPr>
    </w:p>
    <w:p w14:paraId="0EA778D7" w14:textId="18948557" w:rsidR="0064252A" w:rsidRPr="00414462" w:rsidRDefault="0064252A" w:rsidP="0064252A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414462">
        <w:rPr>
          <w:rFonts w:ascii="Arial" w:hAnsi="Arial" w:cs="Arial"/>
          <w:szCs w:val="20"/>
        </w:rPr>
        <w:t>La richiesta deve essere inoltrata via mail al</w:t>
      </w:r>
      <w:r w:rsidRPr="00414462">
        <w:rPr>
          <w:rFonts w:ascii="Arial" w:hAnsi="Arial" w:cs="Arial"/>
          <w:b/>
          <w:szCs w:val="20"/>
        </w:rPr>
        <w:t xml:space="preserve"> Coordinatore del dottorato (</w:t>
      </w:r>
      <w:hyperlink r:id="rId8" w:history="1">
        <w:r w:rsidRPr="00414462">
          <w:rPr>
            <w:rStyle w:val="Collegamentoipertestuale"/>
            <w:rFonts w:ascii="Arial" w:hAnsi="Arial" w:cs="Arial"/>
            <w:b/>
            <w:color w:val="auto"/>
            <w:szCs w:val="20"/>
          </w:rPr>
          <w:t>alfonso.pedone@unimore.it</w:t>
        </w:r>
      </w:hyperlink>
      <w:r w:rsidRPr="00414462">
        <w:rPr>
          <w:rFonts w:ascii="Arial" w:hAnsi="Arial" w:cs="Arial"/>
          <w:b/>
          <w:szCs w:val="20"/>
        </w:rPr>
        <w:t>) e al Direttore direttore@chimgeo.unimore.it, entro il 30 Gennaio 202</w:t>
      </w:r>
      <w:r w:rsidR="00742932" w:rsidRPr="00414462">
        <w:rPr>
          <w:rFonts w:ascii="Arial" w:hAnsi="Arial" w:cs="Arial"/>
          <w:b/>
          <w:szCs w:val="20"/>
        </w:rPr>
        <w:t xml:space="preserve">3 </w:t>
      </w:r>
      <w:r w:rsidRPr="00414462">
        <w:rPr>
          <w:rFonts w:ascii="Arial" w:hAnsi="Arial" w:cs="Arial"/>
          <w:b/>
          <w:szCs w:val="20"/>
        </w:rPr>
        <w:t>ore 24.00</w:t>
      </w:r>
    </w:p>
    <w:p w14:paraId="49D3997F" w14:textId="77777777" w:rsidR="0064252A" w:rsidRPr="00414462" w:rsidRDefault="0064252A" w:rsidP="0064252A">
      <w:pPr>
        <w:spacing w:after="0" w:line="240" w:lineRule="auto"/>
        <w:rPr>
          <w:rFonts w:ascii="Arial" w:hAnsi="Arial" w:cs="Arial"/>
          <w:szCs w:val="20"/>
        </w:rPr>
      </w:pPr>
    </w:p>
    <w:p w14:paraId="55B486F9" w14:textId="77777777" w:rsidR="0064252A" w:rsidRPr="00414462" w:rsidRDefault="0064252A" w:rsidP="0064252A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414462">
        <w:rPr>
          <w:rFonts w:ascii="Arial" w:hAnsi="Arial" w:cs="Arial"/>
          <w:b/>
          <w:szCs w:val="20"/>
        </w:rPr>
        <w:t>Criteri di ammissibilità</w:t>
      </w:r>
    </w:p>
    <w:p w14:paraId="09AADAEC" w14:textId="77777777" w:rsidR="0064252A" w:rsidRPr="00414462" w:rsidRDefault="0064252A" w:rsidP="0064252A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414462">
        <w:rPr>
          <w:rFonts w:ascii="Arial" w:hAnsi="Arial" w:cs="Arial"/>
          <w:szCs w:val="20"/>
        </w:rPr>
        <w:t>Può presentare domanda il personale docente/ricercatore di ruolo afferente al DSCG e al Dottorato M3ES. Sono ammesse domande sia di singoli che di gruppi. Ciascun partecipante alla data di presentazione della domanda deve rispettare i seguenti requisiti:</w:t>
      </w:r>
    </w:p>
    <w:p w14:paraId="7A9D48C0" w14:textId="77777777" w:rsidR="0064252A" w:rsidRPr="00414462" w:rsidRDefault="0064252A" w:rsidP="0064252A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414462">
        <w:rPr>
          <w:rFonts w:ascii="Arial" w:hAnsi="Arial" w:cs="Arial"/>
          <w:szCs w:val="20"/>
        </w:rPr>
        <w:t>Essere un ricercatore attivo secondo definizione MUR-ANVUR</w:t>
      </w:r>
    </w:p>
    <w:p w14:paraId="7EFCF6B7" w14:textId="77777777" w:rsidR="0064252A" w:rsidRPr="00414462" w:rsidRDefault="0064252A" w:rsidP="0064252A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414462">
        <w:rPr>
          <w:rFonts w:ascii="Arial" w:hAnsi="Arial" w:cs="Arial"/>
          <w:szCs w:val="20"/>
        </w:rPr>
        <w:t>E’</w:t>
      </w:r>
      <w:proofErr w:type="gramEnd"/>
      <w:r w:rsidRPr="00414462">
        <w:rPr>
          <w:rFonts w:ascii="Arial" w:hAnsi="Arial" w:cs="Arial"/>
          <w:szCs w:val="20"/>
        </w:rPr>
        <w:t xml:space="preserve"> titolo preferenziale non avere ricevuto un cofinanziamento per borsa Dottorato nell’anno precedente.</w:t>
      </w:r>
    </w:p>
    <w:p w14:paraId="4991CC2E" w14:textId="77777777" w:rsidR="0064252A" w:rsidRPr="00414462" w:rsidRDefault="0064252A" w:rsidP="0064252A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952EABB" w14:textId="77777777" w:rsidR="0064252A" w:rsidRPr="00414462" w:rsidRDefault="0064252A" w:rsidP="0064252A">
      <w:pPr>
        <w:spacing w:after="0" w:line="240" w:lineRule="auto"/>
        <w:rPr>
          <w:rFonts w:ascii="Arial" w:hAnsi="Arial" w:cs="Arial"/>
          <w:szCs w:val="20"/>
        </w:rPr>
      </w:pPr>
    </w:p>
    <w:p w14:paraId="7D0408F5" w14:textId="77777777" w:rsidR="0064252A" w:rsidRPr="00414462" w:rsidRDefault="0064252A" w:rsidP="0064252A">
      <w:pPr>
        <w:spacing w:after="0" w:line="240" w:lineRule="auto"/>
        <w:ind w:right="49"/>
        <w:rPr>
          <w:rFonts w:ascii="Arial" w:hAnsi="Arial" w:cs="Arial"/>
          <w:b/>
          <w:szCs w:val="20"/>
        </w:rPr>
      </w:pPr>
      <w:r w:rsidRPr="00414462">
        <w:rPr>
          <w:rFonts w:ascii="Arial" w:hAnsi="Arial" w:cs="Arial"/>
          <w:b/>
          <w:szCs w:val="20"/>
        </w:rPr>
        <w:t>1. Illustrare sinteticamente il Progetto di Tesi (300 parole) coerente con le tematiche M3ES</w:t>
      </w:r>
    </w:p>
    <w:p w14:paraId="1ED8971E" w14:textId="77777777" w:rsidR="0064252A" w:rsidRPr="00414462" w:rsidRDefault="0064252A" w:rsidP="0064252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Dati"/>
      </w:tblPr>
      <w:tblGrid>
        <w:gridCol w:w="9638"/>
      </w:tblGrid>
      <w:tr w:rsidR="00414462" w:rsidRPr="00414462" w14:paraId="474CE22B" w14:textId="77777777" w:rsidTr="00A66433">
        <w:trPr>
          <w:trHeight w:val="658"/>
          <w:tblCellSpacing w:w="0" w:type="dxa"/>
        </w:trPr>
        <w:tc>
          <w:tcPr>
            <w:tcW w:w="10125" w:type="dxa"/>
          </w:tcPr>
          <w:p w14:paraId="762A13F7" w14:textId="27FAF6AA" w:rsidR="0064252A" w:rsidRPr="00414462" w:rsidRDefault="0064252A" w:rsidP="00A66433">
            <w:pPr>
              <w:rPr>
                <w:rFonts w:ascii="Arial" w:hAnsi="Arial" w:cs="Arial"/>
                <w:b/>
                <w:szCs w:val="20"/>
              </w:rPr>
            </w:pPr>
            <w:bookmarkStart w:id="2" w:name="PRIN12METC_P0002"/>
            <w:bookmarkEnd w:id="2"/>
            <w:r w:rsidRPr="00414462">
              <w:rPr>
                <w:rFonts w:ascii="Arial" w:hAnsi="Arial" w:cs="Arial"/>
                <w:b/>
                <w:szCs w:val="20"/>
              </w:rPr>
              <w:t xml:space="preserve">2. Indicare </w:t>
            </w:r>
            <w:r w:rsidR="00F62533" w:rsidRPr="00414462">
              <w:rPr>
                <w:rFonts w:ascii="Arial" w:hAnsi="Arial" w:cs="Arial"/>
                <w:b/>
                <w:szCs w:val="20"/>
              </w:rPr>
              <w:t xml:space="preserve">almeno </w:t>
            </w:r>
            <w:r w:rsidRPr="00414462">
              <w:rPr>
                <w:rFonts w:ascii="Arial" w:hAnsi="Arial" w:cs="Arial"/>
                <w:b/>
                <w:szCs w:val="20"/>
              </w:rPr>
              <w:t xml:space="preserve">una delle </w:t>
            </w:r>
            <w:r w:rsidR="00F62533" w:rsidRPr="00414462">
              <w:rPr>
                <w:rFonts w:ascii="Arial" w:hAnsi="Arial" w:cs="Arial"/>
                <w:b/>
                <w:szCs w:val="20"/>
              </w:rPr>
              <w:t>tre</w:t>
            </w:r>
            <w:r w:rsidRPr="00414462">
              <w:rPr>
                <w:rFonts w:ascii="Arial" w:hAnsi="Arial" w:cs="Arial"/>
                <w:b/>
                <w:szCs w:val="20"/>
              </w:rPr>
              <w:t xml:space="preserve"> seguenti opzioni:</w:t>
            </w:r>
          </w:p>
        </w:tc>
      </w:tr>
    </w:tbl>
    <w:p w14:paraId="6B8D53C6" w14:textId="77777777" w:rsidR="0064252A" w:rsidRPr="00414462" w:rsidRDefault="0064252A" w:rsidP="0064252A">
      <w:pPr>
        <w:pStyle w:val="Paragrafoelenco"/>
        <w:numPr>
          <w:ilvl w:val="0"/>
          <w:numId w:val="11"/>
        </w:numPr>
        <w:spacing w:after="0" w:line="240" w:lineRule="auto"/>
        <w:ind w:right="49"/>
        <w:rPr>
          <w:rFonts w:ascii="Arial" w:hAnsi="Arial" w:cs="Arial"/>
          <w:szCs w:val="20"/>
        </w:rPr>
      </w:pPr>
      <w:bookmarkStart w:id="3" w:name="PRIN12METC_P0003"/>
      <w:bookmarkStart w:id="4" w:name="PRIN12METC_P0004"/>
      <w:bookmarkStart w:id="5" w:name="PRIN12METC_P0029"/>
      <w:bookmarkEnd w:id="3"/>
      <w:bookmarkEnd w:id="4"/>
      <w:bookmarkEnd w:id="5"/>
      <w:r w:rsidRPr="00414462">
        <w:rPr>
          <w:rFonts w:ascii="Arial" w:hAnsi="Arial" w:cs="Arial"/>
          <w:szCs w:val="20"/>
        </w:rPr>
        <w:t>incremento dell’attrattività (titolo di studio altro ateneo italiano o estero)</w:t>
      </w:r>
    </w:p>
    <w:p w14:paraId="27D3D010" w14:textId="61D5A023" w:rsidR="0064252A" w:rsidRPr="00414462" w:rsidRDefault="0064252A" w:rsidP="0064252A">
      <w:pPr>
        <w:pStyle w:val="NormaleWeb"/>
        <w:numPr>
          <w:ilvl w:val="0"/>
          <w:numId w:val="11"/>
        </w:numPr>
        <w:spacing w:before="0" w:beforeAutospacing="0" w:after="0" w:afterAutospacing="0"/>
        <w:rPr>
          <w:rFonts w:ascii="Arial" w:eastAsiaTheme="minorHAnsi" w:hAnsi="Arial" w:cs="Arial"/>
          <w:sz w:val="22"/>
          <w:szCs w:val="20"/>
          <w:lang w:eastAsia="en-US"/>
        </w:rPr>
      </w:pPr>
      <w:r w:rsidRPr="00414462">
        <w:rPr>
          <w:rFonts w:ascii="Arial" w:eastAsiaTheme="minorHAnsi" w:hAnsi="Arial" w:cs="Arial"/>
          <w:sz w:val="22"/>
          <w:szCs w:val="20"/>
          <w:lang w:eastAsia="en-US"/>
        </w:rPr>
        <w:t>rafforzamento dell’internazionalizzazione (nell’ambito del dottorato internazionale-Lille e/o stipula di nuova convenzione per dottorato internazionale)</w:t>
      </w:r>
    </w:p>
    <w:p w14:paraId="5B6D4A63" w14:textId="7C42484D" w:rsidR="00F62533" w:rsidRPr="00414462" w:rsidRDefault="00F62533" w:rsidP="0064252A">
      <w:pPr>
        <w:pStyle w:val="NormaleWeb"/>
        <w:numPr>
          <w:ilvl w:val="0"/>
          <w:numId w:val="11"/>
        </w:numPr>
        <w:spacing w:before="0" w:beforeAutospacing="0" w:after="0" w:afterAutospacing="0"/>
        <w:rPr>
          <w:rFonts w:ascii="Arial" w:eastAsiaTheme="minorHAnsi" w:hAnsi="Arial" w:cs="Arial"/>
          <w:sz w:val="22"/>
          <w:szCs w:val="20"/>
          <w:lang w:eastAsia="en-US"/>
        </w:rPr>
      </w:pPr>
      <w:r w:rsidRPr="00414462">
        <w:rPr>
          <w:rFonts w:ascii="Arial" w:eastAsiaTheme="minorHAnsi" w:hAnsi="Arial" w:cs="Arial"/>
          <w:sz w:val="22"/>
          <w:szCs w:val="20"/>
          <w:lang w:eastAsia="en-US"/>
        </w:rPr>
        <w:t>incremento del numero di borse finanziate da aziende</w:t>
      </w:r>
    </w:p>
    <w:p w14:paraId="03E1B67B" w14:textId="77777777" w:rsidR="0064252A" w:rsidRPr="00414462" w:rsidRDefault="0064252A" w:rsidP="0064252A">
      <w:pPr>
        <w:spacing w:after="0" w:line="240" w:lineRule="auto"/>
        <w:ind w:right="49"/>
        <w:rPr>
          <w:rFonts w:ascii="Arial" w:hAnsi="Arial" w:cs="Arial"/>
          <w:szCs w:val="20"/>
        </w:rPr>
      </w:pPr>
    </w:p>
    <w:p w14:paraId="052236CC" w14:textId="77777777" w:rsidR="0064252A" w:rsidRPr="00414462" w:rsidRDefault="0064252A" w:rsidP="0064252A">
      <w:pPr>
        <w:spacing w:after="240" w:line="240" w:lineRule="auto"/>
        <w:ind w:right="49"/>
        <w:rPr>
          <w:rFonts w:ascii="Arial" w:hAnsi="Arial" w:cs="Arial"/>
          <w:b/>
          <w:szCs w:val="20"/>
        </w:rPr>
      </w:pPr>
      <w:r w:rsidRPr="00414462">
        <w:rPr>
          <w:rFonts w:ascii="Arial" w:hAnsi="Arial" w:cs="Arial"/>
          <w:b/>
          <w:szCs w:val="20"/>
        </w:rPr>
        <w:t xml:space="preserve">3. Tutor/s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709"/>
        <w:gridCol w:w="1885"/>
        <w:gridCol w:w="3071"/>
      </w:tblGrid>
      <w:tr w:rsidR="00414462" w:rsidRPr="00414462" w14:paraId="4E32061F" w14:textId="77777777" w:rsidTr="00A66433">
        <w:tc>
          <w:tcPr>
            <w:tcW w:w="1709" w:type="dxa"/>
          </w:tcPr>
          <w:p w14:paraId="0C9CE6BC" w14:textId="77777777" w:rsidR="0064252A" w:rsidRPr="00414462" w:rsidRDefault="0064252A" w:rsidP="00A66433">
            <w:pPr>
              <w:ind w:right="49"/>
              <w:jc w:val="center"/>
              <w:rPr>
                <w:rFonts w:ascii="Arial" w:hAnsi="Arial" w:cs="Arial"/>
                <w:szCs w:val="20"/>
              </w:rPr>
            </w:pPr>
            <w:r w:rsidRPr="00414462">
              <w:rPr>
                <w:rFonts w:ascii="Arial" w:hAnsi="Arial" w:cs="Arial"/>
                <w:szCs w:val="20"/>
              </w:rPr>
              <w:t>NOME</w:t>
            </w:r>
          </w:p>
        </w:tc>
        <w:tc>
          <w:tcPr>
            <w:tcW w:w="1885" w:type="dxa"/>
          </w:tcPr>
          <w:p w14:paraId="7A4C7DBB" w14:textId="77777777" w:rsidR="0064252A" w:rsidRPr="00414462" w:rsidRDefault="0064252A" w:rsidP="00A66433">
            <w:pPr>
              <w:ind w:right="49"/>
              <w:jc w:val="center"/>
              <w:rPr>
                <w:rFonts w:ascii="Arial" w:hAnsi="Arial" w:cs="Arial"/>
                <w:szCs w:val="20"/>
              </w:rPr>
            </w:pPr>
            <w:r w:rsidRPr="00414462">
              <w:rPr>
                <w:rFonts w:ascii="Arial" w:hAnsi="Arial" w:cs="Arial"/>
                <w:szCs w:val="20"/>
              </w:rPr>
              <w:t>COGNOME</w:t>
            </w:r>
          </w:p>
        </w:tc>
        <w:tc>
          <w:tcPr>
            <w:tcW w:w="3071" w:type="dxa"/>
          </w:tcPr>
          <w:p w14:paraId="63805B0E" w14:textId="77777777" w:rsidR="0064252A" w:rsidRPr="00414462" w:rsidRDefault="0064252A" w:rsidP="00A66433">
            <w:pPr>
              <w:ind w:right="49"/>
              <w:jc w:val="center"/>
              <w:rPr>
                <w:rFonts w:ascii="Arial" w:hAnsi="Arial" w:cs="Arial"/>
                <w:szCs w:val="20"/>
              </w:rPr>
            </w:pPr>
            <w:r w:rsidRPr="00414462">
              <w:rPr>
                <w:rFonts w:ascii="Arial" w:hAnsi="Arial" w:cs="Arial"/>
                <w:szCs w:val="20"/>
              </w:rPr>
              <w:t>RUOLO/ Tipologia di rapporto</w:t>
            </w:r>
          </w:p>
        </w:tc>
      </w:tr>
      <w:tr w:rsidR="00414462" w:rsidRPr="00414462" w14:paraId="754038B8" w14:textId="77777777" w:rsidTr="00A66433">
        <w:tc>
          <w:tcPr>
            <w:tcW w:w="1709" w:type="dxa"/>
          </w:tcPr>
          <w:p w14:paraId="7021AB86" w14:textId="77777777" w:rsidR="0064252A" w:rsidRPr="00414462" w:rsidRDefault="0064252A" w:rsidP="00A66433">
            <w:pPr>
              <w:ind w:right="49"/>
              <w:rPr>
                <w:rFonts w:ascii="Arial" w:hAnsi="Arial" w:cs="Arial"/>
                <w:szCs w:val="20"/>
              </w:rPr>
            </w:pPr>
          </w:p>
        </w:tc>
        <w:tc>
          <w:tcPr>
            <w:tcW w:w="1885" w:type="dxa"/>
          </w:tcPr>
          <w:p w14:paraId="56BE32D5" w14:textId="77777777" w:rsidR="0064252A" w:rsidRPr="00414462" w:rsidRDefault="0064252A" w:rsidP="00A66433">
            <w:pPr>
              <w:ind w:right="49"/>
              <w:rPr>
                <w:rFonts w:ascii="Arial" w:hAnsi="Arial" w:cs="Arial"/>
                <w:szCs w:val="20"/>
              </w:rPr>
            </w:pPr>
          </w:p>
        </w:tc>
        <w:tc>
          <w:tcPr>
            <w:tcW w:w="3071" w:type="dxa"/>
          </w:tcPr>
          <w:p w14:paraId="59B0F8A8" w14:textId="77777777" w:rsidR="0064252A" w:rsidRPr="00414462" w:rsidRDefault="0064252A" w:rsidP="00A66433">
            <w:pPr>
              <w:ind w:right="49"/>
              <w:rPr>
                <w:rFonts w:ascii="Arial" w:hAnsi="Arial" w:cs="Arial"/>
                <w:szCs w:val="20"/>
              </w:rPr>
            </w:pPr>
          </w:p>
        </w:tc>
      </w:tr>
      <w:tr w:rsidR="0064252A" w:rsidRPr="00414462" w14:paraId="3681E3F4" w14:textId="77777777" w:rsidTr="00A66433">
        <w:tc>
          <w:tcPr>
            <w:tcW w:w="1709" w:type="dxa"/>
          </w:tcPr>
          <w:p w14:paraId="3BCCD611" w14:textId="77777777" w:rsidR="0064252A" w:rsidRPr="00414462" w:rsidRDefault="0064252A" w:rsidP="00A66433">
            <w:pPr>
              <w:ind w:right="49"/>
              <w:rPr>
                <w:rFonts w:ascii="Arial" w:hAnsi="Arial" w:cs="Arial"/>
                <w:szCs w:val="20"/>
              </w:rPr>
            </w:pPr>
          </w:p>
        </w:tc>
        <w:tc>
          <w:tcPr>
            <w:tcW w:w="1885" w:type="dxa"/>
          </w:tcPr>
          <w:p w14:paraId="3C3D2151" w14:textId="77777777" w:rsidR="0064252A" w:rsidRPr="00414462" w:rsidRDefault="0064252A" w:rsidP="00A66433">
            <w:pPr>
              <w:ind w:right="49"/>
              <w:rPr>
                <w:rFonts w:ascii="Arial" w:hAnsi="Arial" w:cs="Arial"/>
                <w:szCs w:val="20"/>
              </w:rPr>
            </w:pPr>
          </w:p>
        </w:tc>
        <w:tc>
          <w:tcPr>
            <w:tcW w:w="3071" w:type="dxa"/>
          </w:tcPr>
          <w:p w14:paraId="103403C9" w14:textId="77777777" w:rsidR="0064252A" w:rsidRPr="00414462" w:rsidRDefault="0064252A" w:rsidP="00A66433">
            <w:pPr>
              <w:ind w:right="49"/>
              <w:rPr>
                <w:rFonts w:ascii="Arial" w:hAnsi="Arial" w:cs="Arial"/>
                <w:szCs w:val="20"/>
              </w:rPr>
            </w:pPr>
          </w:p>
        </w:tc>
      </w:tr>
    </w:tbl>
    <w:p w14:paraId="3012C861" w14:textId="77777777" w:rsidR="0064252A" w:rsidRPr="00414462" w:rsidRDefault="0064252A" w:rsidP="0064252A">
      <w:pPr>
        <w:spacing w:after="240" w:line="240" w:lineRule="auto"/>
        <w:ind w:right="49"/>
        <w:rPr>
          <w:rFonts w:ascii="Arial" w:hAnsi="Arial" w:cs="Arial"/>
          <w:b/>
          <w:szCs w:val="20"/>
        </w:rPr>
      </w:pPr>
    </w:p>
    <w:p w14:paraId="5B9E08AE" w14:textId="77777777" w:rsidR="0064252A" w:rsidRPr="00414462" w:rsidRDefault="0064252A" w:rsidP="0064252A">
      <w:pPr>
        <w:spacing w:after="0" w:line="240" w:lineRule="auto"/>
        <w:ind w:right="49"/>
        <w:rPr>
          <w:rFonts w:ascii="Arial" w:hAnsi="Arial" w:cs="Arial"/>
          <w:strike/>
          <w:szCs w:val="20"/>
        </w:rPr>
      </w:pPr>
      <w:r w:rsidRPr="00414462">
        <w:rPr>
          <w:rFonts w:ascii="Arial" w:hAnsi="Arial" w:cs="Arial"/>
          <w:b/>
          <w:szCs w:val="20"/>
        </w:rPr>
        <w:t>4. Indicare la sede/gruppo di Ricerca (</w:t>
      </w:r>
      <w:r w:rsidRPr="00414462">
        <w:rPr>
          <w:rFonts w:ascii="Arial" w:hAnsi="Arial" w:cs="Arial"/>
          <w:szCs w:val="20"/>
        </w:rPr>
        <w:t>in caso</w:t>
      </w:r>
      <w:r w:rsidRPr="00414462">
        <w:rPr>
          <w:rFonts w:ascii="Arial" w:hAnsi="Arial" w:cs="Arial"/>
          <w:b/>
          <w:szCs w:val="20"/>
        </w:rPr>
        <w:t xml:space="preserve"> </w:t>
      </w:r>
      <w:r w:rsidRPr="00414462">
        <w:rPr>
          <w:rFonts w:ascii="Arial" w:hAnsi="Arial" w:cs="Arial"/>
          <w:szCs w:val="20"/>
        </w:rPr>
        <w:t>anche più alternative</w:t>
      </w:r>
      <w:r w:rsidRPr="00414462">
        <w:rPr>
          <w:rFonts w:ascii="Arial" w:hAnsi="Arial" w:cs="Arial"/>
          <w:b/>
          <w:szCs w:val="20"/>
        </w:rPr>
        <w:t>) presso cui sarà svolto il periodo all’estero</w:t>
      </w:r>
      <w:r w:rsidRPr="00414462">
        <w:rPr>
          <w:rFonts w:ascii="Arial" w:hAnsi="Arial" w:cs="Arial"/>
          <w:szCs w:val="20"/>
        </w:rPr>
        <w:t xml:space="preserve"> (specificare se i rapporti di collaborazione sono già in essere o da attivare)</w:t>
      </w:r>
    </w:p>
    <w:p w14:paraId="58BFD413" w14:textId="77777777" w:rsidR="0064252A" w:rsidRPr="00414462" w:rsidRDefault="0064252A" w:rsidP="0064252A">
      <w:pPr>
        <w:spacing w:after="240" w:line="240" w:lineRule="auto"/>
        <w:ind w:right="49"/>
        <w:rPr>
          <w:rFonts w:ascii="Arial" w:hAnsi="Arial" w:cs="Arial"/>
          <w:b/>
          <w:szCs w:val="20"/>
        </w:rPr>
      </w:pPr>
    </w:p>
    <w:p w14:paraId="5237C713" w14:textId="77777777" w:rsidR="0064252A" w:rsidRPr="00414462" w:rsidRDefault="0064252A" w:rsidP="0064252A">
      <w:pPr>
        <w:spacing w:after="240" w:line="240" w:lineRule="auto"/>
        <w:ind w:right="49"/>
        <w:rPr>
          <w:rFonts w:ascii="Arial" w:hAnsi="Arial" w:cs="Arial"/>
          <w:b/>
          <w:szCs w:val="20"/>
        </w:rPr>
      </w:pPr>
      <w:r w:rsidRPr="00414462">
        <w:rPr>
          <w:rFonts w:ascii="Arial" w:hAnsi="Arial" w:cs="Arial"/>
          <w:b/>
          <w:szCs w:val="20"/>
        </w:rPr>
        <w:t xml:space="preserve">5. Pubblicazioni del Tutor/s negli ultimi 3 anni </w:t>
      </w:r>
    </w:p>
    <w:p w14:paraId="40DD0C81" w14:textId="77777777" w:rsidR="0064252A" w:rsidRPr="00414462" w:rsidRDefault="0064252A" w:rsidP="0064252A">
      <w:pPr>
        <w:shd w:val="clear" w:color="auto" w:fill="FFFFFF"/>
        <w:spacing w:after="0" w:line="270" w:lineRule="atLeast"/>
        <w:jc w:val="center"/>
      </w:pPr>
      <w:bookmarkStart w:id="6" w:name="PRIN12METC_P0037"/>
      <w:bookmarkEnd w:id="6"/>
    </w:p>
    <w:p w14:paraId="7B357A37" w14:textId="77777777" w:rsidR="0064252A" w:rsidRPr="00414462" w:rsidRDefault="0064252A" w:rsidP="0064252A">
      <w:pPr>
        <w:spacing w:after="0" w:line="360" w:lineRule="auto"/>
        <w:ind w:right="49"/>
        <w:jc w:val="both"/>
        <w:rPr>
          <w:rFonts w:ascii="Arial" w:hAnsi="Arial" w:cs="Arial"/>
          <w:b/>
          <w:strike/>
          <w:szCs w:val="20"/>
        </w:rPr>
      </w:pPr>
      <w:r w:rsidRPr="00414462">
        <w:rPr>
          <w:rFonts w:ascii="Arial" w:hAnsi="Arial" w:cs="Arial"/>
          <w:b/>
          <w:szCs w:val="20"/>
        </w:rPr>
        <w:t xml:space="preserve">6. Risultati Attesi e Indicatori di raggiungimento </w:t>
      </w:r>
    </w:p>
    <w:p w14:paraId="4D9E8983" w14:textId="77777777" w:rsidR="0064252A" w:rsidRPr="00414462" w:rsidRDefault="0064252A" w:rsidP="0064252A">
      <w:pPr>
        <w:spacing w:after="0" w:line="360" w:lineRule="auto"/>
        <w:ind w:right="49"/>
        <w:jc w:val="both"/>
        <w:rPr>
          <w:rFonts w:ascii="Arial" w:hAnsi="Arial" w:cs="Arial"/>
          <w:b/>
          <w:szCs w:val="20"/>
        </w:rPr>
      </w:pPr>
    </w:p>
    <w:tbl>
      <w:tblPr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09"/>
        <w:gridCol w:w="1879"/>
        <w:gridCol w:w="1487"/>
        <w:gridCol w:w="1404"/>
        <w:gridCol w:w="1517"/>
      </w:tblGrid>
      <w:tr w:rsidR="00414462" w:rsidRPr="00414462" w14:paraId="7BB34086" w14:textId="77777777" w:rsidTr="00A66433">
        <w:trPr>
          <w:trHeight w:val="350"/>
        </w:trPr>
        <w:tc>
          <w:tcPr>
            <w:tcW w:w="39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E5868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Cs w:val="20"/>
              </w:rPr>
            </w:pPr>
            <w:r w:rsidRPr="00414462">
              <w:rPr>
                <w:rFonts w:ascii="Arial" w:hAnsi="Arial" w:cs="Arial"/>
                <w:b/>
                <w:bCs/>
                <w:szCs w:val="20"/>
              </w:rPr>
              <w:t>Risultati attesi</w:t>
            </w:r>
          </w:p>
        </w:tc>
        <w:tc>
          <w:tcPr>
            <w:tcW w:w="336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2643F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414462">
              <w:rPr>
                <w:rFonts w:ascii="Arial" w:hAnsi="Arial" w:cs="Arial"/>
                <w:b/>
                <w:bCs/>
                <w:szCs w:val="20"/>
              </w:rPr>
              <w:t xml:space="preserve">Target intermedio </w:t>
            </w:r>
            <w:r w:rsidRPr="00414462">
              <w:rPr>
                <w:rFonts w:ascii="Arial" w:hAnsi="Arial" w:cs="Arial"/>
                <w:b/>
                <w:bCs/>
                <w:sz w:val="20"/>
                <w:szCs w:val="20"/>
              </w:rPr>
              <w:t>(coincide con la valutazione del dottorando per l’ammissione all’anno successivo, specificare i target primo anno, secondo anno)</w:t>
            </w:r>
          </w:p>
        </w:tc>
        <w:tc>
          <w:tcPr>
            <w:tcW w:w="292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8AEB6" w14:textId="4F299168" w:rsidR="0064252A" w:rsidRPr="00414462" w:rsidRDefault="0064252A" w:rsidP="00616E3D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Cs w:val="20"/>
              </w:rPr>
            </w:pPr>
            <w:r w:rsidRPr="00414462">
              <w:rPr>
                <w:rFonts w:ascii="Arial" w:hAnsi="Arial" w:cs="Arial"/>
                <w:b/>
                <w:bCs/>
                <w:szCs w:val="20"/>
              </w:rPr>
              <w:t xml:space="preserve">Target finale </w:t>
            </w:r>
            <w:r w:rsidRPr="00414462">
              <w:rPr>
                <w:rFonts w:ascii="Arial" w:hAnsi="Arial" w:cs="Arial"/>
                <w:b/>
                <w:szCs w:val="20"/>
              </w:rPr>
              <w:t>(36 mesi)</w:t>
            </w:r>
          </w:p>
        </w:tc>
      </w:tr>
      <w:tr w:rsidR="00414462" w:rsidRPr="00414462" w14:paraId="54C9B594" w14:textId="77777777" w:rsidTr="00A66433">
        <w:trPr>
          <w:trHeight w:val="717"/>
        </w:trPr>
        <w:tc>
          <w:tcPr>
            <w:tcW w:w="39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99E83" w14:textId="12C29DBA" w:rsidR="0064252A" w:rsidRPr="00414462" w:rsidRDefault="0064252A" w:rsidP="00616E3D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trike/>
                <w:szCs w:val="20"/>
              </w:rPr>
            </w:pPr>
            <w:r w:rsidRPr="00414462">
              <w:rPr>
                <w:rFonts w:ascii="Arial" w:hAnsi="Arial" w:cs="Arial"/>
                <w:szCs w:val="20"/>
              </w:rPr>
              <w:t>Numero di lavori scientifici pubblicati o accettati per la pubblicazione in tipologie di riviste valutate VQR e/o brevetti di tipologia VQR</w:t>
            </w:r>
          </w:p>
        </w:tc>
        <w:tc>
          <w:tcPr>
            <w:tcW w:w="336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2B766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14:paraId="0EC27330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414462" w:rsidRPr="00414462" w14:paraId="27D6A169" w14:textId="77777777" w:rsidTr="00A66433">
        <w:trPr>
          <w:trHeight w:val="717"/>
        </w:trPr>
        <w:tc>
          <w:tcPr>
            <w:tcW w:w="39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47DC7F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</w:pPr>
            <w:r w:rsidRPr="00414462">
              <w:rPr>
                <w:rFonts w:ascii="Arial" w:hAnsi="Arial" w:cs="Arial"/>
                <w:szCs w:val="20"/>
              </w:rPr>
              <w:t>Numero di lavori/comunicazioni ai convegni con un coautore straniero</w:t>
            </w:r>
          </w:p>
        </w:tc>
        <w:tc>
          <w:tcPr>
            <w:tcW w:w="336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E2E1AF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14:paraId="7EF8BF7A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414462" w:rsidRPr="00414462" w14:paraId="7E6BF3E2" w14:textId="77777777" w:rsidTr="00A66433">
        <w:trPr>
          <w:trHeight w:val="314"/>
        </w:trPr>
        <w:tc>
          <w:tcPr>
            <w:tcW w:w="39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AF6CF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szCs w:val="20"/>
              </w:rPr>
            </w:pPr>
            <w:r w:rsidRPr="00414462">
              <w:rPr>
                <w:rFonts w:ascii="Arial" w:hAnsi="Arial" w:cs="Arial"/>
                <w:szCs w:val="20"/>
              </w:rPr>
              <w:t>Numero di comunicazioni a convegno presentate dal dottorando in qualità di relatore</w:t>
            </w:r>
          </w:p>
        </w:tc>
        <w:tc>
          <w:tcPr>
            <w:tcW w:w="1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4FD9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Cs w:val="20"/>
              </w:rPr>
            </w:pPr>
            <w:r w:rsidRPr="00414462">
              <w:rPr>
                <w:rFonts w:ascii="Arial" w:hAnsi="Arial" w:cs="Arial"/>
                <w:b/>
                <w:szCs w:val="20"/>
              </w:rPr>
              <w:t>Nazionali</w:t>
            </w:r>
          </w:p>
        </w:tc>
        <w:tc>
          <w:tcPr>
            <w:tcW w:w="1487" w:type="dxa"/>
            <w:shd w:val="clear" w:color="auto" w:fill="auto"/>
          </w:tcPr>
          <w:p w14:paraId="3D92F9FF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Cs w:val="20"/>
              </w:rPr>
            </w:pPr>
            <w:r w:rsidRPr="00414462">
              <w:rPr>
                <w:rFonts w:ascii="Arial" w:hAnsi="Arial" w:cs="Arial"/>
                <w:b/>
                <w:szCs w:val="20"/>
              </w:rPr>
              <w:t>Internazionali</w:t>
            </w:r>
          </w:p>
        </w:tc>
        <w:tc>
          <w:tcPr>
            <w:tcW w:w="1404" w:type="dxa"/>
            <w:shd w:val="clear" w:color="auto" w:fill="auto"/>
          </w:tcPr>
          <w:p w14:paraId="4A8D6E06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Cs w:val="20"/>
              </w:rPr>
            </w:pPr>
            <w:r w:rsidRPr="00414462">
              <w:rPr>
                <w:rFonts w:ascii="Arial" w:hAnsi="Arial" w:cs="Arial"/>
                <w:b/>
                <w:szCs w:val="20"/>
              </w:rPr>
              <w:t>Nazionali</w:t>
            </w:r>
          </w:p>
        </w:tc>
        <w:tc>
          <w:tcPr>
            <w:tcW w:w="1517" w:type="dxa"/>
            <w:shd w:val="clear" w:color="auto" w:fill="auto"/>
          </w:tcPr>
          <w:p w14:paraId="2EC2B379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Cs w:val="20"/>
              </w:rPr>
            </w:pPr>
            <w:r w:rsidRPr="00414462">
              <w:rPr>
                <w:rFonts w:ascii="Arial" w:hAnsi="Arial" w:cs="Arial"/>
                <w:b/>
                <w:szCs w:val="20"/>
              </w:rPr>
              <w:t>Internazionali</w:t>
            </w:r>
          </w:p>
        </w:tc>
      </w:tr>
      <w:tr w:rsidR="0064252A" w:rsidRPr="00414462" w14:paraId="242366BF" w14:textId="77777777" w:rsidTr="00A66433">
        <w:trPr>
          <w:trHeight w:val="300"/>
        </w:trPr>
        <w:tc>
          <w:tcPr>
            <w:tcW w:w="39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781785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2B0AE1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7E4D311A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14:paraId="7261AAB4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27DEA9C3" w14:textId="77777777" w:rsidR="0064252A" w:rsidRPr="00414462" w:rsidRDefault="0064252A" w:rsidP="00A66433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D297D1B" w14:textId="77777777" w:rsidR="0064252A" w:rsidRPr="00414462" w:rsidRDefault="0064252A" w:rsidP="0064252A">
      <w:pPr>
        <w:spacing w:after="0" w:line="360" w:lineRule="auto"/>
        <w:ind w:right="49"/>
        <w:jc w:val="both"/>
        <w:rPr>
          <w:rFonts w:ascii="Arial" w:hAnsi="Arial" w:cs="Arial"/>
          <w:b/>
          <w:szCs w:val="20"/>
        </w:rPr>
      </w:pPr>
    </w:p>
    <w:p w14:paraId="3BB17F34" w14:textId="77777777" w:rsidR="0064252A" w:rsidRPr="00414462" w:rsidRDefault="0064252A" w:rsidP="0064252A">
      <w:pPr>
        <w:spacing w:after="0" w:line="360" w:lineRule="auto"/>
        <w:ind w:right="49"/>
        <w:jc w:val="both"/>
        <w:rPr>
          <w:rFonts w:ascii="Arial" w:hAnsi="Arial" w:cs="Arial"/>
          <w:b/>
          <w:szCs w:val="20"/>
        </w:rPr>
      </w:pPr>
    </w:p>
    <w:p w14:paraId="2369B440" w14:textId="77777777" w:rsidR="0064252A" w:rsidRPr="00414462" w:rsidRDefault="0064252A" w:rsidP="0064252A">
      <w:pPr>
        <w:spacing w:after="0" w:line="240" w:lineRule="auto"/>
        <w:rPr>
          <w:rFonts w:ascii="Arial" w:hAnsi="Arial" w:cs="Arial"/>
          <w:b/>
          <w:szCs w:val="20"/>
        </w:rPr>
      </w:pPr>
      <w:bookmarkStart w:id="7" w:name="PRIN12METC_P0040"/>
      <w:bookmarkEnd w:id="7"/>
      <w:r w:rsidRPr="00414462">
        <w:rPr>
          <w:rFonts w:ascii="Arial" w:hAnsi="Arial" w:cs="Arial"/>
          <w:b/>
          <w:szCs w:val="20"/>
        </w:rPr>
        <w:t>5. Cofinanziamento:</w:t>
      </w:r>
    </w:p>
    <w:p w14:paraId="2934C43B" w14:textId="77777777" w:rsidR="0064252A" w:rsidRPr="00414462" w:rsidRDefault="0064252A" w:rsidP="0064252A">
      <w:pPr>
        <w:spacing w:after="0" w:line="240" w:lineRule="auto"/>
        <w:rPr>
          <w:rFonts w:ascii="Arial" w:hAnsi="Arial" w:cs="Arial"/>
          <w:b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7"/>
        <w:gridCol w:w="2616"/>
      </w:tblGrid>
      <w:tr w:rsidR="00414462" w:rsidRPr="00414462" w14:paraId="3A91DF6D" w14:textId="77777777" w:rsidTr="00A66433">
        <w:tc>
          <w:tcPr>
            <w:tcW w:w="2987" w:type="dxa"/>
          </w:tcPr>
          <w:p w14:paraId="6858E220" w14:textId="77777777" w:rsidR="0064252A" w:rsidRPr="00414462" w:rsidRDefault="0064252A" w:rsidP="00A66433">
            <w:pPr>
              <w:jc w:val="center"/>
              <w:rPr>
                <w:rFonts w:ascii="Arial" w:hAnsi="Arial" w:cs="Arial"/>
                <w:szCs w:val="20"/>
              </w:rPr>
            </w:pPr>
            <w:r w:rsidRPr="00414462">
              <w:rPr>
                <w:rFonts w:ascii="Arial" w:hAnsi="Arial" w:cs="Arial"/>
                <w:szCs w:val="20"/>
              </w:rPr>
              <w:t>Fondo/i </w:t>
            </w:r>
          </w:p>
        </w:tc>
        <w:tc>
          <w:tcPr>
            <w:tcW w:w="2616" w:type="dxa"/>
          </w:tcPr>
          <w:p w14:paraId="34E7C589" w14:textId="77777777" w:rsidR="0064252A" w:rsidRPr="00414462" w:rsidRDefault="0064252A" w:rsidP="00A66433">
            <w:pPr>
              <w:jc w:val="center"/>
              <w:rPr>
                <w:rFonts w:ascii="Arial" w:hAnsi="Arial" w:cs="Arial"/>
                <w:szCs w:val="20"/>
              </w:rPr>
            </w:pPr>
            <w:r w:rsidRPr="00414462">
              <w:rPr>
                <w:rFonts w:ascii="Arial" w:hAnsi="Arial" w:cs="Arial"/>
                <w:szCs w:val="20"/>
              </w:rPr>
              <w:t>Importo</w:t>
            </w:r>
          </w:p>
        </w:tc>
      </w:tr>
      <w:tr w:rsidR="00414462" w:rsidRPr="00414462" w14:paraId="7AD4A4BC" w14:textId="77777777" w:rsidTr="00A66433">
        <w:trPr>
          <w:trHeight w:val="535"/>
        </w:trPr>
        <w:tc>
          <w:tcPr>
            <w:tcW w:w="2987" w:type="dxa"/>
          </w:tcPr>
          <w:p w14:paraId="09353D74" w14:textId="77777777" w:rsidR="0064252A" w:rsidRPr="00414462" w:rsidRDefault="0064252A" w:rsidP="00A6643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6" w:type="dxa"/>
          </w:tcPr>
          <w:p w14:paraId="5A835159" w14:textId="77777777" w:rsidR="0064252A" w:rsidRPr="00414462" w:rsidRDefault="0064252A" w:rsidP="00A66433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14462" w:rsidRPr="00414462" w14:paraId="3F8131CF" w14:textId="77777777" w:rsidTr="00A66433">
        <w:tc>
          <w:tcPr>
            <w:tcW w:w="2987" w:type="dxa"/>
          </w:tcPr>
          <w:p w14:paraId="4AC0C598" w14:textId="77777777" w:rsidR="0064252A" w:rsidRPr="00414462" w:rsidRDefault="0064252A" w:rsidP="00A6643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6" w:type="dxa"/>
          </w:tcPr>
          <w:p w14:paraId="60693773" w14:textId="77777777" w:rsidR="0064252A" w:rsidRPr="00414462" w:rsidRDefault="0064252A" w:rsidP="00A66433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4252A" w:rsidRPr="00414462" w14:paraId="37F6C883" w14:textId="77777777" w:rsidTr="00A66433">
        <w:tc>
          <w:tcPr>
            <w:tcW w:w="2987" w:type="dxa"/>
          </w:tcPr>
          <w:p w14:paraId="5A60B5C7" w14:textId="77777777" w:rsidR="0064252A" w:rsidRPr="00414462" w:rsidRDefault="0064252A" w:rsidP="00A66433">
            <w:pPr>
              <w:rPr>
                <w:rFonts w:ascii="Arial" w:hAnsi="Arial" w:cs="Arial"/>
                <w:b/>
                <w:szCs w:val="20"/>
              </w:rPr>
            </w:pPr>
            <w:r w:rsidRPr="00414462">
              <w:rPr>
                <w:rFonts w:ascii="Arial" w:hAnsi="Arial" w:cs="Arial"/>
                <w:szCs w:val="20"/>
              </w:rPr>
              <w:t xml:space="preserve">Totale Richiesto al Dipartimento </w:t>
            </w:r>
          </w:p>
        </w:tc>
        <w:tc>
          <w:tcPr>
            <w:tcW w:w="2616" w:type="dxa"/>
          </w:tcPr>
          <w:p w14:paraId="4B2A7C7E" w14:textId="77777777" w:rsidR="0064252A" w:rsidRPr="00414462" w:rsidRDefault="0064252A" w:rsidP="00A66433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11772229" w14:textId="77777777" w:rsidR="0064252A" w:rsidRPr="00414462" w:rsidRDefault="0064252A" w:rsidP="0064252A">
      <w:pPr>
        <w:spacing w:after="0" w:line="240" w:lineRule="auto"/>
        <w:rPr>
          <w:rFonts w:ascii="Arial" w:hAnsi="Arial" w:cs="Arial"/>
          <w:b/>
          <w:szCs w:val="20"/>
        </w:rPr>
      </w:pPr>
    </w:p>
    <w:p w14:paraId="226626D5" w14:textId="77777777" w:rsidR="0064252A" w:rsidRPr="00414462" w:rsidRDefault="0064252A" w:rsidP="0064252A">
      <w:pPr>
        <w:spacing w:after="0" w:line="240" w:lineRule="auto"/>
        <w:rPr>
          <w:rFonts w:ascii="Arial" w:hAnsi="Arial" w:cs="Arial"/>
          <w:szCs w:val="20"/>
        </w:rPr>
      </w:pPr>
    </w:p>
    <w:p w14:paraId="43EC8C1A" w14:textId="77777777" w:rsidR="0064252A" w:rsidRPr="00414462" w:rsidRDefault="0064252A" w:rsidP="0064252A">
      <w:pPr>
        <w:tabs>
          <w:tab w:val="left" w:pos="7797"/>
        </w:tabs>
        <w:spacing w:after="0" w:line="240" w:lineRule="auto"/>
        <w:rPr>
          <w:rFonts w:ascii="Arial" w:hAnsi="Arial" w:cs="Arial"/>
          <w:szCs w:val="20"/>
        </w:rPr>
      </w:pPr>
      <w:r w:rsidRPr="00414462">
        <w:rPr>
          <w:rFonts w:ascii="Arial" w:hAnsi="Arial" w:cs="Arial"/>
          <w:szCs w:val="20"/>
        </w:rPr>
        <w:t>Data</w:t>
      </w:r>
      <w:r w:rsidRPr="00414462">
        <w:rPr>
          <w:rFonts w:ascii="Arial" w:hAnsi="Arial" w:cs="Arial"/>
          <w:szCs w:val="20"/>
        </w:rPr>
        <w:tab/>
        <w:t>Firma/e Proponente/i</w:t>
      </w:r>
    </w:p>
    <w:p w14:paraId="75E0F7CD" w14:textId="1EE3B9CC" w:rsidR="0064252A" w:rsidRPr="00414462" w:rsidRDefault="0064252A">
      <w:pPr>
        <w:rPr>
          <w:rFonts w:ascii="Calibri" w:eastAsia="Times New Roman" w:hAnsi="Calibri" w:cs="Calibri"/>
          <w:b/>
          <w:sz w:val="24"/>
          <w:szCs w:val="24"/>
          <w:lang w:eastAsia="it-IT"/>
        </w:rPr>
      </w:pPr>
      <w:bookmarkStart w:id="8" w:name="_GoBack"/>
      <w:bookmarkEnd w:id="8"/>
    </w:p>
    <w:sectPr w:rsidR="0064252A" w:rsidRPr="00414462" w:rsidSect="00EC3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F81"/>
    <w:multiLevelType w:val="hybridMultilevel"/>
    <w:tmpl w:val="899CA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6B2"/>
    <w:multiLevelType w:val="hybridMultilevel"/>
    <w:tmpl w:val="C3C881EC"/>
    <w:lvl w:ilvl="0" w:tplc="C47C7142">
      <w:start w:val="1"/>
      <w:numFmt w:val="bullet"/>
      <w:lvlText w:val="-"/>
      <w:lvlJc w:val="left"/>
      <w:pPr>
        <w:tabs>
          <w:tab w:val="num" w:pos="2529"/>
        </w:tabs>
        <w:ind w:left="2529" w:hanging="360"/>
      </w:pPr>
      <w:rPr>
        <w:rFonts w:ascii="Arial" w:hAnsi="Arial" w:hint="default"/>
      </w:rPr>
    </w:lvl>
    <w:lvl w:ilvl="1" w:tplc="95789ECA" w:tentative="1">
      <w:start w:val="1"/>
      <w:numFmt w:val="bullet"/>
      <w:lvlText w:val="-"/>
      <w:lvlJc w:val="left"/>
      <w:pPr>
        <w:tabs>
          <w:tab w:val="num" w:pos="3249"/>
        </w:tabs>
        <w:ind w:left="3249" w:hanging="360"/>
      </w:pPr>
      <w:rPr>
        <w:rFonts w:ascii="Arial" w:hAnsi="Arial" w:hint="default"/>
      </w:rPr>
    </w:lvl>
    <w:lvl w:ilvl="2" w:tplc="2B4E9936" w:tentative="1">
      <w:start w:val="1"/>
      <w:numFmt w:val="bullet"/>
      <w:lvlText w:val="-"/>
      <w:lvlJc w:val="left"/>
      <w:pPr>
        <w:tabs>
          <w:tab w:val="num" w:pos="3969"/>
        </w:tabs>
        <w:ind w:left="3969" w:hanging="360"/>
      </w:pPr>
      <w:rPr>
        <w:rFonts w:ascii="Arial" w:hAnsi="Arial" w:hint="default"/>
      </w:rPr>
    </w:lvl>
    <w:lvl w:ilvl="3" w:tplc="4B4C26AA" w:tentative="1">
      <w:start w:val="1"/>
      <w:numFmt w:val="bullet"/>
      <w:lvlText w:val="-"/>
      <w:lvlJc w:val="left"/>
      <w:pPr>
        <w:tabs>
          <w:tab w:val="num" w:pos="4689"/>
        </w:tabs>
        <w:ind w:left="4689" w:hanging="360"/>
      </w:pPr>
      <w:rPr>
        <w:rFonts w:ascii="Arial" w:hAnsi="Arial" w:hint="default"/>
      </w:rPr>
    </w:lvl>
    <w:lvl w:ilvl="4" w:tplc="A8E49BD4" w:tentative="1">
      <w:start w:val="1"/>
      <w:numFmt w:val="bullet"/>
      <w:lvlText w:val="-"/>
      <w:lvlJc w:val="left"/>
      <w:pPr>
        <w:tabs>
          <w:tab w:val="num" w:pos="5409"/>
        </w:tabs>
        <w:ind w:left="5409" w:hanging="360"/>
      </w:pPr>
      <w:rPr>
        <w:rFonts w:ascii="Arial" w:hAnsi="Arial" w:hint="default"/>
      </w:rPr>
    </w:lvl>
    <w:lvl w:ilvl="5" w:tplc="AEA8F862" w:tentative="1">
      <w:start w:val="1"/>
      <w:numFmt w:val="bullet"/>
      <w:lvlText w:val="-"/>
      <w:lvlJc w:val="left"/>
      <w:pPr>
        <w:tabs>
          <w:tab w:val="num" w:pos="6129"/>
        </w:tabs>
        <w:ind w:left="6129" w:hanging="360"/>
      </w:pPr>
      <w:rPr>
        <w:rFonts w:ascii="Arial" w:hAnsi="Arial" w:hint="default"/>
      </w:rPr>
    </w:lvl>
    <w:lvl w:ilvl="6" w:tplc="4B4ADB32" w:tentative="1">
      <w:start w:val="1"/>
      <w:numFmt w:val="bullet"/>
      <w:lvlText w:val="-"/>
      <w:lvlJc w:val="left"/>
      <w:pPr>
        <w:tabs>
          <w:tab w:val="num" w:pos="6849"/>
        </w:tabs>
        <w:ind w:left="6849" w:hanging="360"/>
      </w:pPr>
      <w:rPr>
        <w:rFonts w:ascii="Arial" w:hAnsi="Arial" w:hint="default"/>
      </w:rPr>
    </w:lvl>
    <w:lvl w:ilvl="7" w:tplc="976C81C8" w:tentative="1">
      <w:start w:val="1"/>
      <w:numFmt w:val="bullet"/>
      <w:lvlText w:val="-"/>
      <w:lvlJc w:val="left"/>
      <w:pPr>
        <w:tabs>
          <w:tab w:val="num" w:pos="7569"/>
        </w:tabs>
        <w:ind w:left="7569" w:hanging="360"/>
      </w:pPr>
      <w:rPr>
        <w:rFonts w:ascii="Arial" w:hAnsi="Arial" w:hint="default"/>
      </w:rPr>
    </w:lvl>
    <w:lvl w:ilvl="8" w:tplc="72E8BB0A" w:tentative="1">
      <w:start w:val="1"/>
      <w:numFmt w:val="bullet"/>
      <w:lvlText w:val="-"/>
      <w:lvlJc w:val="left"/>
      <w:pPr>
        <w:tabs>
          <w:tab w:val="num" w:pos="8289"/>
        </w:tabs>
        <w:ind w:left="8289" w:hanging="360"/>
      </w:pPr>
      <w:rPr>
        <w:rFonts w:ascii="Arial" w:hAnsi="Arial" w:hint="default"/>
      </w:rPr>
    </w:lvl>
  </w:abstractNum>
  <w:abstractNum w:abstractNumId="2" w15:restartNumberingAfterBreak="0">
    <w:nsid w:val="0BA57105"/>
    <w:multiLevelType w:val="hybridMultilevel"/>
    <w:tmpl w:val="3880007C"/>
    <w:lvl w:ilvl="0" w:tplc="C47C71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14DB3"/>
    <w:multiLevelType w:val="hybridMultilevel"/>
    <w:tmpl w:val="4092AA30"/>
    <w:lvl w:ilvl="0" w:tplc="9FECB64E">
      <w:start w:val="1"/>
      <w:numFmt w:val="decimal"/>
      <w:lvlText w:val="%1)"/>
      <w:lvlJc w:val="left"/>
      <w:pPr>
        <w:tabs>
          <w:tab w:val="num" w:pos="684"/>
        </w:tabs>
        <w:ind w:left="684" w:hanging="360"/>
      </w:pPr>
    </w:lvl>
    <w:lvl w:ilvl="1" w:tplc="611E5124" w:tentative="1">
      <w:start w:val="1"/>
      <w:numFmt w:val="decimal"/>
      <w:lvlText w:val="%2)"/>
      <w:lvlJc w:val="left"/>
      <w:pPr>
        <w:tabs>
          <w:tab w:val="num" w:pos="1404"/>
        </w:tabs>
        <w:ind w:left="1404" w:hanging="360"/>
      </w:pPr>
    </w:lvl>
    <w:lvl w:ilvl="2" w:tplc="2DC8BF10" w:tentative="1">
      <w:start w:val="1"/>
      <w:numFmt w:val="decimal"/>
      <w:lvlText w:val="%3)"/>
      <w:lvlJc w:val="left"/>
      <w:pPr>
        <w:tabs>
          <w:tab w:val="num" w:pos="2124"/>
        </w:tabs>
        <w:ind w:left="2124" w:hanging="360"/>
      </w:pPr>
    </w:lvl>
    <w:lvl w:ilvl="3" w:tplc="6A908598" w:tentative="1">
      <w:start w:val="1"/>
      <w:numFmt w:val="decimal"/>
      <w:lvlText w:val="%4)"/>
      <w:lvlJc w:val="left"/>
      <w:pPr>
        <w:tabs>
          <w:tab w:val="num" w:pos="2844"/>
        </w:tabs>
        <w:ind w:left="2844" w:hanging="360"/>
      </w:pPr>
    </w:lvl>
    <w:lvl w:ilvl="4" w:tplc="8E888C24" w:tentative="1">
      <w:start w:val="1"/>
      <w:numFmt w:val="decimal"/>
      <w:lvlText w:val="%5)"/>
      <w:lvlJc w:val="left"/>
      <w:pPr>
        <w:tabs>
          <w:tab w:val="num" w:pos="3564"/>
        </w:tabs>
        <w:ind w:left="3564" w:hanging="360"/>
      </w:pPr>
    </w:lvl>
    <w:lvl w:ilvl="5" w:tplc="D9402C78" w:tentative="1">
      <w:start w:val="1"/>
      <w:numFmt w:val="decimal"/>
      <w:lvlText w:val="%6)"/>
      <w:lvlJc w:val="left"/>
      <w:pPr>
        <w:tabs>
          <w:tab w:val="num" w:pos="4284"/>
        </w:tabs>
        <w:ind w:left="4284" w:hanging="360"/>
      </w:pPr>
    </w:lvl>
    <w:lvl w:ilvl="6" w:tplc="5AB2D658" w:tentative="1">
      <w:start w:val="1"/>
      <w:numFmt w:val="decimal"/>
      <w:lvlText w:val="%7)"/>
      <w:lvlJc w:val="left"/>
      <w:pPr>
        <w:tabs>
          <w:tab w:val="num" w:pos="5004"/>
        </w:tabs>
        <w:ind w:left="5004" w:hanging="360"/>
      </w:pPr>
    </w:lvl>
    <w:lvl w:ilvl="7" w:tplc="8FD2DF78" w:tentative="1">
      <w:start w:val="1"/>
      <w:numFmt w:val="decimal"/>
      <w:lvlText w:val="%8)"/>
      <w:lvlJc w:val="left"/>
      <w:pPr>
        <w:tabs>
          <w:tab w:val="num" w:pos="5724"/>
        </w:tabs>
        <w:ind w:left="5724" w:hanging="360"/>
      </w:pPr>
    </w:lvl>
    <w:lvl w:ilvl="8" w:tplc="846A7128" w:tentative="1">
      <w:start w:val="1"/>
      <w:numFmt w:val="decimal"/>
      <w:lvlText w:val="%9)"/>
      <w:lvlJc w:val="left"/>
      <w:pPr>
        <w:tabs>
          <w:tab w:val="num" w:pos="6444"/>
        </w:tabs>
        <w:ind w:left="6444" w:hanging="360"/>
      </w:pPr>
    </w:lvl>
  </w:abstractNum>
  <w:abstractNum w:abstractNumId="4" w15:restartNumberingAfterBreak="0">
    <w:nsid w:val="16706EAD"/>
    <w:multiLevelType w:val="hybridMultilevel"/>
    <w:tmpl w:val="691A6160"/>
    <w:lvl w:ilvl="0" w:tplc="2C74C6E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1FA6"/>
    <w:multiLevelType w:val="hybridMultilevel"/>
    <w:tmpl w:val="9AD449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78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745A"/>
    <w:multiLevelType w:val="hybridMultilevel"/>
    <w:tmpl w:val="73A60E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E7A5A"/>
    <w:multiLevelType w:val="hybridMultilevel"/>
    <w:tmpl w:val="5BDEC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7AAD"/>
    <w:multiLevelType w:val="hybridMultilevel"/>
    <w:tmpl w:val="1C20548A"/>
    <w:lvl w:ilvl="0" w:tplc="AF1A1046">
      <w:start w:val="1"/>
      <w:numFmt w:val="bullet"/>
      <w:lvlText w:val="•"/>
      <w:lvlJc w:val="left"/>
      <w:pPr>
        <w:tabs>
          <w:tab w:val="num" w:pos="524"/>
        </w:tabs>
        <w:ind w:left="524" w:hanging="360"/>
      </w:pPr>
      <w:rPr>
        <w:rFonts w:ascii="Arial" w:hAnsi="Arial" w:hint="default"/>
      </w:rPr>
    </w:lvl>
    <w:lvl w:ilvl="1" w:tplc="ACA48F86" w:tentative="1">
      <w:start w:val="1"/>
      <w:numFmt w:val="bullet"/>
      <w:lvlText w:val="•"/>
      <w:lvlJc w:val="left"/>
      <w:pPr>
        <w:tabs>
          <w:tab w:val="num" w:pos="1244"/>
        </w:tabs>
        <w:ind w:left="1244" w:hanging="360"/>
      </w:pPr>
      <w:rPr>
        <w:rFonts w:ascii="Arial" w:hAnsi="Arial" w:hint="default"/>
      </w:rPr>
    </w:lvl>
    <w:lvl w:ilvl="2" w:tplc="952E8B84" w:tentative="1">
      <w:start w:val="1"/>
      <w:numFmt w:val="bullet"/>
      <w:lvlText w:val="•"/>
      <w:lvlJc w:val="left"/>
      <w:pPr>
        <w:tabs>
          <w:tab w:val="num" w:pos="1964"/>
        </w:tabs>
        <w:ind w:left="1964" w:hanging="360"/>
      </w:pPr>
      <w:rPr>
        <w:rFonts w:ascii="Arial" w:hAnsi="Arial" w:hint="default"/>
      </w:rPr>
    </w:lvl>
    <w:lvl w:ilvl="3" w:tplc="DBD0471E" w:tentative="1">
      <w:start w:val="1"/>
      <w:numFmt w:val="bullet"/>
      <w:lvlText w:val="•"/>
      <w:lvlJc w:val="left"/>
      <w:pPr>
        <w:tabs>
          <w:tab w:val="num" w:pos="2684"/>
        </w:tabs>
        <w:ind w:left="2684" w:hanging="360"/>
      </w:pPr>
      <w:rPr>
        <w:rFonts w:ascii="Arial" w:hAnsi="Arial" w:hint="default"/>
      </w:rPr>
    </w:lvl>
    <w:lvl w:ilvl="4" w:tplc="C88E7B5C" w:tentative="1">
      <w:start w:val="1"/>
      <w:numFmt w:val="bullet"/>
      <w:lvlText w:val="•"/>
      <w:lvlJc w:val="left"/>
      <w:pPr>
        <w:tabs>
          <w:tab w:val="num" w:pos="3404"/>
        </w:tabs>
        <w:ind w:left="3404" w:hanging="360"/>
      </w:pPr>
      <w:rPr>
        <w:rFonts w:ascii="Arial" w:hAnsi="Arial" w:hint="default"/>
      </w:rPr>
    </w:lvl>
    <w:lvl w:ilvl="5" w:tplc="F10A8DAC" w:tentative="1">
      <w:start w:val="1"/>
      <w:numFmt w:val="bullet"/>
      <w:lvlText w:val="•"/>
      <w:lvlJc w:val="left"/>
      <w:pPr>
        <w:tabs>
          <w:tab w:val="num" w:pos="4124"/>
        </w:tabs>
        <w:ind w:left="4124" w:hanging="360"/>
      </w:pPr>
      <w:rPr>
        <w:rFonts w:ascii="Arial" w:hAnsi="Arial" w:hint="default"/>
      </w:rPr>
    </w:lvl>
    <w:lvl w:ilvl="6" w:tplc="865CF460" w:tentative="1">
      <w:start w:val="1"/>
      <w:numFmt w:val="bullet"/>
      <w:lvlText w:val="•"/>
      <w:lvlJc w:val="left"/>
      <w:pPr>
        <w:tabs>
          <w:tab w:val="num" w:pos="4844"/>
        </w:tabs>
        <w:ind w:left="4844" w:hanging="360"/>
      </w:pPr>
      <w:rPr>
        <w:rFonts w:ascii="Arial" w:hAnsi="Arial" w:hint="default"/>
      </w:rPr>
    </w:lvl>
    <w:lvl w:ilvl="7" w:tplc="D2D283AA" w:tentative="1">
      <w:start w:val="1"/>
      <w:numFmt w:val="bullet"/>
      <w:lvlText w:val="•"/>
      <w:lvlJc w:val="left"/>
      <w:pPr>
        <w:tabs>
          <w:tab w:val="num" w:pos="5564"/>
        </w:tabs>
        <w:ind w:left="5564" w:hanging="360"/>
      </w:pPr>
      <w:rPr>
        <w:rFonts w:ascii="Arial" w:hAnsi="Arial" w:hint="default"/>
      </w:rPr>
    </w:lvl>
    <w:lvl w:ilvl="8" w:tplc="77F2237E" w:tentative="1">
      <w:start w:val="1"/>
      <w:numFmt w:val="bullet"/>
      <w:lvlText w:val="•"/>
      <w:lvlJc w:val="left"/>
      <w:pPr>
        <w:tabs>
          <w:tab w:val="num" w:pos="6284"/>
        </w:tabs>
        <w:ind w:left="6284" w:hanging="360"/>
      </w:pPr>
      <w:rPr>
        <w:rFonts w:ascii="Arial" w:hAnsi="Arial" w:hint="default"/>
      </w:rPr>
    </w:lvl>
  </w:abstractNum>
  <w:abstractNum w:abstractNumId="9" w15:restartNumberingAfterBreak="0">
    <w:nsid w:val="3B8C3A17"/>
    <w:multiLevelType w:val="hybridMultilevel"/>
    <w:tmpl w:val="43EC45FC"/>
    <w:lvl w:ilvl="0" w:tplc="6532B7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836FC"/>
    <w:multiLevelType w:val="hybridMultilevel"/>
    <w:tmpl w:val="5EB0173A"/>
    <w:lvl w:ilvl="0" w:tplc="0CEADEEA">
      <w:start w:val="5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C2D0F"/>
    <w:multiLevelType w:val="hybridMultilevel"/>
    <w:tmpl w:val="9C46AF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3E0602"/>
    <w:multiLevelType w:val="hybridMultilevel"/>
    <w:tmpl w:val="5D68DE3C"/>
    <w:lvl w:ilvl="0" w:tplc="4DDC6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8A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653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E78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2BB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4D6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424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C4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A8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9340C0"/>
    <w:multiLevelType w:val="hybridMultilevel"/>
    <w:tmpl w:val="20DC13F8"/>
    <w:lvl w:ilvl="0" w:tplc="2A6CF9B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6000E2"/>
    <w:multiLevelType w:val="hybridMultilevel"/>
    <w:tmpl w:val="F760B060"/>
    <w:lvl w:ilvl="0" w:tplc="A158425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D1F4E"/>
    <w:multiLevelType w:val="hybridMultilevel"/>
    <w:tmpl w:val="869C8BD8"/>
    <w:lvl w:ilvl="0" w:tplc="CFCC645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F52706"/>
    <w:multiLevelType w:val="hybridMultilevel"/>
    <w:tmpl w:val="5CDC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386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F0F72"/>
    <w:multiLevelType w:val="hybridMultilevel"/>
    <w:tmpl w:val="9A28A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C39D9"/>
    <w:multiLevelType w:val="hybridMultilevel"/>
    <w:tmpl w:val="0ACC6F82"/>
    <w:lvl w:ilvl="0" w:tplc="C47C71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7"/>
  </w:num>
  <w:num w:numId="5">
    <w:abstractNumId w:val="16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3"/>
  </w:num>
  <w:num w:numId="11">
    <w:abstractNumId w:val="15"/>
  </w:num>
  <w:num w:numId="12">
    <w:abstractNumId w:val="9"/>
  </w:num>
  <w:num w:numId="13">
    <w:abstractNumId w:val="11"/>
  </w:num>
  <w:num w:numId="14">
    <w:abstractNumId w:val="6"/>
  </w:num>
  <w:num w:numId="15">
    <w:abstractNumId w:val="9"/>
  </w:num>
  <w:num w:numId="16">
    <w:abstractNumId w:val="18"/>
  </w:num>
  <w:num w:numId="17">
    <w:abstractNumId w:val="2"/>
  </w:num>
  <w:num w:numId="18">
    <w:abstractNumId w:val="5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F6"/>
    <w:rsid w:val="0000787E"/>
    <w:rsid w:val="000103B2"/>
    <w:rsid w:val="000135B7"/>
    <w:rsid w:val="000300AF"/>
    <w:rsid w:val="00042693"/>
    <w:rsid w:val="00042E01"/>
    <w:rsid w:val="00053CAF"/>
    <w:rsid w:val="00064EEC"/>
    <w:rsid w:val="00072DBE"/>
    <w:rsid w:val="00092432"/>
    <w:rsid w:val="000A2442"/>
    <w:rsid w:val="000B3B88"/>
    <w:rsid w:val="000C07F1"/>
    <w:rsid w:val="000C5FD6"/>
    <w:rsid w:val="000C6340"/>
    <w:rsid w:val="000D5313"/>
    <w:rsid w:val="000D71CC"/>
    <w:rsid w:val="000E2B2B"/>
    <w:rsid w:val="000E3446"/>
    <w:rsid w:val="000E4182"/>
    <w:rsid w:val="000F68E4"/>
    <w:rsid w:val="000F71C6"/>
    <w:rsid w:val="00112C65"/>
    <w:rsid w:val="001209A9"/>
    <w:rsid w:val="001260FF"/>
    <w:rsid w:val="00156665"/>
    <w:rsid w:val="0017087E"/>
    <w:rsid w:val="001A6531"/>
    <w:rsid w:val="001A77C8"/>
    <w:rsid w:val="001E2346"/>
    <w:rsid w:val="0020063B"/>
    <w:rsid w:val="0022112A"/>
    <w:rsid w:val="00223944"/>
    <w:rsid w:val="002321C6"/>
    <w:rsid w:val="002341AB"/>
    <w:rsid w:val="00240622"/>
    <w:rsid w:val="002414AB"/>
    <w:rsid w:val="0025007F"/>
    <w:rsid w:val="0025130D"/>
    <w:rsid w:val="00253399"/>
    <w:rsid w:val="00265573"/>
    <w:rsid w:val="00266915"/>
    <w:rsid w:val="00270159"/>
    <w:rsid w:val="00275C53"/>
    <w:rsid w:val="00275FF5"/>
    <w:rsid w:val="00285B93"/>
    <w:rsid w:val="002A70A7"/>
    <w:rsid w:val="002B3179"/>
    <w:rsid w:val="002B4BE3"/>
    <w:rsid w:val="002C415D"/>
    <w:rsid w:val="002D06AF"/>
    <w:rsid w:val="002E33CB"/>
    <w:rsid w:val="00306416"/>
    <w:rsid w:val="00315A1B"/>
    <w:rsid w:val="00326979"/>
    <w:rsid w:val="003348B1"/>
    <w:rsid w:val="003439BD"/>
    <w:rsid w:val="003714F8"/>
    <w:rsid w:val="00386CB8"/>
    <w:rsid w:val="003A7336"/>
    <w:rsid w:val="003D199A"/>
    <w:rsid w:val="00402E53"/>
    <w:rsid w:val="00403DB6"/>
    <w:rsid w:val="00414462"/>
    <w:rsid w:val="00414933"/>
    <w:rsid w:val="00423AB2"/>
    <w:rsid w:val="00430170"/>
    <w:rsid w:val="00452BD0"/>
    <w:rsid w:val="00452E0E"/>
    <w:rsid w:val="00461294"/>
    <w:rsid w:val="004666A5"/>
    <w:rsid w:val="00475092"/>
    <w:rsid w:val="00476194"/>
    <w:rsid w:val="00486408"/>
    <w:rsid w:val="004A2308"/>
    <w:rsid w:val="004A67BA"/>
    <w:rsid w:val="004B5D73"/>
    <w:rsid w:val="004B7E5C"/>
    <w:rsid w:val="004C0F81"/>
    <w:rsid w:val="004E1219"/>
    <w:rsid w:val="004F2A61"/>
    <w:rsid w:val="004F5A00"/>
    <w:rsid w:val="00506044"/>
    <w:rsid w:val="00510531"/>
    <w:rsid w:val="00510D28"/>
    <w:rsid w:val="00550599"/>
    <w:rsid w:val="0055112A"/>
    <w:rsid w:val="005571D3"/>
    <w:rsid w:val="005735D8"/>
    <w:rsid w:val="00584991"/>
    <w:rsid w:val="00584BC5"/>
    <w:rsid w:val="005A42D8"/>
    <w:rsid w:val="005B016B"/>
    <w:rsid w:val="005C11AD"/>
    <w:rsid w:val="005C5C86"/>
    <w:rsid w:val="00603916"/>
    <w:rsid w:val="00603F82"/>
    <w:rsid w:val="006059B5"/>
    <w:rsid w:val="00612BAE"/>
    <w:rsid w:val="00616E3D"/>
    <w:rsid w:val="00633815"/>
    <w:rsid w:val="006345B7"/>
    <w:rsid w:val="00641D25"/>
    <w:rsid w:val="0064252A"/>
    <w:rsid w:val="006557C6"/>
    <w:rsid w:val="0065607F"/>
    <w:rsid w:val="00657DBE"/>
    <w:rsid w:val="00666DD8"/>
    <w:rsid w:val="006A25CB"/>
    <w:rsid w:val="006A629B"/>
    <w:rsid w:val="006B1408"/>
    <w:rsid w:val="006D37E0"/>
    <w:rsid w:val="00704638"/>
    <w:rsid w:val="00715122"/>
    <w:rsid w:val="0072546B"/>
    <w:rsid w:val="0073407A"/>
    <w:rsid w:val="00742932"/>
    <w:rsid w:val="007449F6"/>
    <w:rsid w:val="007500EA"/>
    <w:rsid w:val="00761203"/>
    <w:rsid w:val="0078060E"/>
    <w:rsid w:val="00784FD2"/>
    <w:rsid w:val="00787565"/>
    <w:rsid w:val="00791592"/>
    <w:rsid w:val="007A36EB"/>
    <w:rsid w:val="007A3EE0"/>
    <w:rsid w:val="007A676A"/>
    <w:rsid w:val="007B5D53"/>
    <w:rsid w:val="007C1556"/>
    <w:rsid w:val="007E5AE0"/>
    <w:rsid w:val="007E71EB"/>
    <w:rsid w:val="007F6235"/>
    <w:rsid w:val="00811475"/>
    <w:rsid w:val="00815DF2"/>
    <w:rsid w:val="00834F1B"/>
    <w:rsid w:val="008350F8"/>
    <w:rsid w:val="0084006E"/>
    <w:rsid w:val="008422B2"/>
    <w:rsid w:val="00845147"/>
    <w:rsid w:val="008455CB"/>
    <w:rsid w:val="008478A4"/>
    <w:rsid w:val="00853C78"/>
    <w:rsid w:val="00856ED4"/>
    <w:rsid w:val="00872140"/>
    <w:rsid w:val="00875E59"/>
    <w:rsid w:val="00881D86"/>
    <w:rsid w:val="008840FD"/>
    <w:rsid w:val="0088526A"/>
    <w:rsid w:val="008900D3"/>
    <w:rsid w:val="00892337"/>
    <w:rsid w:val="008B60B4"/>
    <w:rsid w:val="008E30E4"/>
    <w:rsid w:val="008F5307"/>
    <w:rsid w:val="008F74C5"/>
    <w:rsid w:val="009134F1"/>
    <w:rsid w:val="009162EB"/>
    <w:rsid w:val="00916997"/>
    <w:rsid w:val="00927275"/>
    <w:rsid w:val="00943EFE"/>
    <w:rsid w:val="00944099"/>
    <w:rsid w:val="00946A4E"/>
    <w:rsid w:val="009655C9"/>
    <w:rsid w:val="00966A7A"/>
    <w:rsid w:val="00971E45"/>
    <w:rsid w:val="009813C9"/>
    <w:rsid w:val="009922F5"/>
    <w:rsid w:val="00996137"/>
    <w:rsid w:val="009B5269"/>
    <w:rsid w:val="009D361A"/>
    <w:rsid w:val="009E2AF4"/>
    <w:rsid w:val="009F02B8"/>
    <w:rsid w:val="00A17821"/>
    <w:rsid w:val="00A23C64"/>
    <w:rsid w:val="00A30957"/>
    <w:rsid w:val="00A32177"/>
    <w:rsid w:val="00A323BF"/>
    <w:rsid w:val="00A42E6E"/>
    <w:rsid w:val="00A462A9"/>
    <w:rsid w:val="00A4746D"/>
    <w:rsid w:val="00A65A32"/>
    <w:rsid w:val="00A66433"/>
    <w:rsid w:val="00A97086"/>
    <w:rsid w:val="00AA1E4E"/>
    <w:rsid w:val="00AA4071"/>
    <w:rsid w:val="00AB6412"/>
    <w:rsid w:val="00AD1A6A"/>
    <w:rsid w:val="00AF006F"/>
    <w:rsid w:val="00AF1D28"/>
    <w:rsid w:val="00AF265F"/>
    <w:rsid w:val="00AF325E"/>
    <w:rsid w:val="00B01CB2"/>
    <w:rsid w:val="00B152FF"/>
    <w:rsid w:val="00B37F34"/>
    <w:rsid w:val="00B5593A"/>
    <w:rsid w:val="00B62AB0"/>
    <w:rsid w:val="00B701FC"/>
    <w:rsid w:val="00B80AAD"/>
    <w:rsid w:val="00B871D0"/>
    <w:rsid w:val="00B9004B"/>
    <w:rsid w:val="00B9215F"/>
    <w:rsid w:val="00B9590A"/>
    <w:rsid w:val="00BA02B2"/>
    <w:rsid w:val="00BA37BC"/>
    <w:rsid w:val="00BA4650"/>
    <w:rsid w:val="00BA4D1B"/>
    <w:rsid w:val="00BD100F"/>
    <w:rsid w:val="00BE511E"/>
    <w:rsid w:val="00BE6F01"/>
    <w:rsid w:val="00BF6FE6"/>
    <w:rsid w:val="00C12E23"/>
    <w:rsid w:val="00C3690E"/>
    <w:rsid w:val="00C43FBB"/>
    <w:rsid w:val="00C51955"/>
    <w:rsid w:val="00C527EF"/>
    <w:rsid w:val="00C8482D"/>
    <w:rsid w:val="00C86C89"/>
    <w:rsid w:val="00C86F08"/>
    <w:rsid w:val="00C901A9"/>
    <w:rsid w:val="00C915D9"/>
    <w:rsid w:val="00C91D6D"/>
    <w:rsid w:val="00CA5F27"/>
    <w:rsid w:val="00CB05ED"/>
    <w:rsid w:val="00CB23F4"/>
    <w:rsid w:val="00CB315D"/>
    <w:rsid w:val="00CC1155"/>
    <w:rsid w:val="00CC1EA8"/>
    <w:rsid w:val="00CC5B29"/>
    <w:rsid w:val="00CC65D9"/>
    <w:rsid w:val="00CC6C2A"/>
    <w:rsid w:val="00CD49F6"/>
    <w:rsid w:val="00CF21CA"/>
    <w:rsid w:val="00CF3295"/>
    <w:rsid w:val="00CF798C"/>
    <w:rsid w:val="00D206C9"/>
    <w:rsid w:val="00D2653B"/>
    <w:rsid w:val="00D429B0"/>
    <w:rsid w:val="00D519F5"/>
    <w:rsid w:val="00D82602"/>
    <w:rsid w:val="00D82C9B"/>
    <w:rsid w:val="00D82F92"/>
    <w:rsid w:val="00DB2AB1"/>
    <w:rsid w:val="00DB5757"/>
    <w:rsid w:val="00DF3F9A"/>
    <w:rsid w:val="00DF7575"/>
    <w:rsid w:val="00DF76E8"/>
    <w:rsid w:val="00E11157"/>
    <w:rsid w:val="00E22E02"/>
    <w:rsid w:val="00E2497F"/>
    <w:rsid w:val="00E31264"/>
    <w:rsid w:val="00E55E7F"/>
    <w:rsid w:val="00E57512"/>
    <w:rsid w:val="00E61AFF"/>
    <w:rsid w:val="00E6307B"/>
    <w:rsid w:val="00E63EEF"/>
    <w:rsid w:val="00E81266"/>
    <w:rsid w:val="00E83918"/>
    <w:rsid w:val="00E8437E"/>
    <w:rsid w:val="00E9128F"/>
    <w:rsid w:val="00E96AEF"/>
    <w:rsid w:val="00EA30EC"/>
    <w:rsid w:val="00EA3839"/>
    <w:rsid w:val="00EB2DBA"/>
    <w:rsid w:val="00EC3FA5"/>
    <w:rsid w:val="00ED45FA"/>
    <w:rsid w:val="00EE21BD"/>
    <w:rsid w:val="00EE3F59"/>
    <w:rsid w:val="00EE5610"/>
    <w:rsid w:val="00F05FEE"/>
    <w:rsid w:val="00F108FF"/>
    <w:rsid w:val="00F12502"/>
    <w:rsid w:val="00F1332A"/>
    <w:rsid w:val="00F13441"/>
    <w:rsid w:val="00F156E1"/>
    <w:rsid w:val="00F249C8"/>
    <w:rsid w:val="00F4300B"/>
    <w:rsid w:val="00F4486A"/>
    <w:rsid w:val="00F54425"/>
    <w:rsid w:val="00F5480E"/>
    <w:rsid w:val="00F62533"/>
    <w:rsid w:val="00F66CB4"/>
    <w:rsid w:val="00F87095"/>
    <w:rsid w:val="00F932F0"/>
    <w:rsid w:val="00FA0B8B"/>
    <w:rsid w:val="00FA1CA8"/>
    <w:rsid w:val="00FB0AA6"/>
    <w:rsid w:val="00FB2A7A"/>
    <w:rsid w:val="00FB46F6"/>
    <w:rsid w:val="00FC53E8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FE856"/>
  <w15:docId w15:val="{F23ECC8B-C79D-441D-B347-C846D2EA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B4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B46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75E59"/>
    <w:pPr>
      <w:ind w:left="720"/>
      <w:contextualSpacing/>
    </w:pPr>
  </w:style>
  <w:style w:type="table" w:styleId="Grigliatabella">
    <w:name w:val="Table Grid"/>
    <w:basedOn w:val="Tabellanormale"/>
    <w:uiPriority w:val="59"/>
    <w:rsid w:val="006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9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209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09A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2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15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151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51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51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5122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2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onso.pedone@unimor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3DD2-5CB2-424A-920B-96682A11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GUALTIERI</dc:creator>
  <cp:lastModifiedBy>Gianantonio BATTISTUZZI</cp:lastModifiedBy>
  <cp:revision>3</cp:revision>
  <cp:lastPrinted>2022-06-20T08:50:00Z</cp:lastPrinted>
  <dcterms:created xsi:type="dcterms:W3CDTF">2022-06-20T08:56:00Z</dcterms:created>
  <dcterms:modified xsi:type="dcterms:W3CDTF">2022-06-20T08:58:00Z</dcterms:modified>
</cp:coreProperties>
</file>